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C9C6F" w14:textId="77777777" w:rsidR="006F1D38" w:rsidRDefault="006F1D38" w:rsidP="00BB0A9A"/>
    <w:p w14:paraId="37C8391A" w14:textId="77777777" w:rsidR="00BB0A9A" w:rsidRDefault="00BB0A9A" w:rsidP="00BB0A9A"/>
    <w:p w14:paraId="17437BA1" w14:textId="6889AEF2" w:rsidR="00BB0A9A" w:rsidRPr="00E75F72" w:rsidRDefault="00BB0A9A" w:rsidP="00BB0A9A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rFonts w:ascii="Titillium Web" w:eastAsia="Times New Roman" w:hAnsi="Titillium Web" w:cs="Times New Roman"/>
          <w:b/>
          <w:bCs/>
          <w:noProof/>
          <w:color w:val="9102AE"/>
          <w:sz w:val="32"/>
          <w:szCs w:val="32"/>
        </w:rPr>
        <w:drawing>
          <wp:inline distT="0" distB="0" distL="0" distR="0" wp14:anchorId="0C306868" wp14:editId="382212C2">
            <wp:extent cx="862149" cy="862149"/>
            <wp:effectExtent l="0" t="0" r="1905" b="1905"/>
            <wp:docPr id="9694329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432918" name="Immagine 9694329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6507" cy="87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1D38">
        <w:rPr>
          <w:rFonts w:ascii="Titillium Web" w:eastAsia="Times New Roman" w:hAnsi="Titillium Web" w:cs="Times New Roman"/>
          <w:noProof/>
          <w:color w:val="2E74B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366011" wp14:editId="3EC6B7E5">
                <wp:simplePos x="0" y="0"/>
                <wp:positionH relativeFrom="column">
                  <wp:posOffset>3940175</wp:posOffset>
                </wp:positionH>
                <wp:positionV relativeFrom="paragraph">
                  <wp:posOffset>14605</wp:posOffset>
                </wp:positionV>
                <wp:extent cx="2400935" cy="767080"/>
                <wp:effectExtent l="0" t="0" r="0" b="13970"/>
                <wp:wrapNone/>
                <wp:docPr id="1793374830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935" cy="767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779DC" id="Rettangolo 1" o:spid="_x0000_s1026" style="position:absolute;margin-left:310.25pt;margin-top:1.15pt;width:189.05pt;height:6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" filled="f" stroked="f">
                <v:shadow on="t" color="black" opacity="22937f" origin=",.5" offset="0,.63889mm"/>
              </v:rect>
            </w:pict>
          </mc:Fallback>
        </mc:AlternateContent>
      </w:r>
    </w:p>
    <w:p w14:paraId="12EA9985" w14:textId="77777777" w:rsidR="00BB0A9A" w:rsidRPr="00004DA1" w:rsidRDefault="00BB0A9A" w:rsidP="00BB0A9A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</w:pPr>
      <w:r w:rsidRPr="00004DA1"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  <w:t>Bilancio iniziale delle competenze</w:t>
      </w:r>
    </w:p>
    <w:p w14:paraId="4D10487A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04B93CE7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proofErr w:type="gramEnd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51620F75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</w:t>
      </w: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insegnamento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  <w:proofErr w:type="gramEnd"/>
    </w:p>
    <w:p w14:paraId="39F7D56B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proofErr w:type="spell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>lstituto</w:t>
      </w:r>
      <w:proofErr w:type="spellEnd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di </w:t>
      </w: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appartenenza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  <w:proofErr w:type="gramEnd"/>
    </w:p>
    <w:p w14:paraId="73C34282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118576AD" w14:textId="2320DB56" w:rsidR="00BB0A9A" w:rsidRPr="00F058C5" w:rsidRDefault="00BB0A9A" w:rsidP="00F058C5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48267AA7" w14:textId="77777777" w:rsidR="00BB0A9A" w:rsidRDefault="00BB0A9A" w:rsidP="00BB0A9A"/>
    <w:p w14:paraId="073C2E2A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</w:pPr>
      <w:r w:rsidRPr="00DB342A"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  <w:t>Livelli di competenza</w:t>
      </w:r>
    </w:p>
    <w:p w14:paraId="2AC3BE67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326C3149" w14:textId="77777777" w:rsidR="00BB0A9A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DB342A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Ogni standard rappresenta la descrizione del livello ottimale atteso per ogni docente, sapendo che il criterio evolutivo è rappresentato dal passaggio da una situazione di 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esecuzione con supporto di tutoraggio ad una progressiva autonomia e padronanza, alla consapevolezza del proprio ‘stile professionale’, all’arricchimento creativo e personale, alla propensione/capacità di trasferire ad altri il proprio ‘sapere professionale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’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7BAB9C60" w14:textId="77777777" w:rsidR="00BB0A9A" w:rsidRPr="00E75F72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Per una migliore comprensione degli indicatori di competenza si rinvia alla consultazione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della </w:t>
      </w:r>
      <w:r w:rsidRPr="00232DFD">
        <w:rPr>
          <w:rFonts w:ascii="Titillium Web" w:eastAsia="Calibri" w:hAnsi="Titillium Web" w:cs="Arial"/>
          <w:i/>
          <w:color w:val="000000"/>
          <w:sz w:val="19"/>
          <w:szCs w:val="19"/>
          <w:lang w:eastAsia="en-US"/>
        </w:rPr>
        <w:t>Legenda del Bilancio iniziale delle competenze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, strumento allegato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al presente documento, allegato nel quale sono fornite puntuali e dettagliate spiegazioni per ciascun indicatore; il documento può rivelarsi utile sussidio per un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 migliore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autovalutazione dei livelli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di competenza attesi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019B0D6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0" w:type="auto"/>
        <w:jc w:val="center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9546"/>
      </w:tblGrid>
      <w:tr w:rsidR="00BB0A9A" w:rsidRPr="00E75F72" w14:paraId="79A4A019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345F06D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C96EDDB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052FB7ED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12AFB44D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394F2C27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</w:tcBorders>
          </w:tcPr>
          <w:p w14:paraId="3B9ECCC7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622C522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0EF1973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5423DF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61849C3" w14:textId="77777777" w:rsidTr="00BB0A9A">
        <w:trPr>
          <w:jc w:val="center"/>
        </w:trPr>
        <w:tc>
          <w:tcPr>
            <w:tcW w:w="9546" w:type="dxa"/>
          </w:tcPr>
          <w:p w14:paraId="2D5DB9B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7FA9C03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2E402D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F1A1158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1355A9C1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7CD2B426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A560EBD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12804919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5E80EECA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005E9325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585E19F1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2D1621AC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45168545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</w:t>
            </w:r>
            <w:proofErr w:type="spellStart"/>
            <w:r>
              <w:rPr>
                <w:rFonts w:ascii="Titillium Web" w:hAnsi="Titillium Web"/>
                <w:sz w:val="19"/>
                <w:szCs w:val="19"/>
              </w:rPr>
              <w:t>e</w:t>
            </w:r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0C039457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473F9522" w14:textId="77777777" w:rsidR="00BB0A9A" w:rsidRDefault="00BB0A9A" w:rsidP="00BB0A9A"/>
    <w:p w14:paraId="6D491703" w14:textId="77777777" w:rsidR="00BB0A9A" w:rsidRDefault="00BB0A9A" w:rsidP="00BB0A9A"/>
    <w:p w14:paraId="2804B844" w14:textId="77777777" w:rsidR="00BB0A9A" w:rsidRDefault="00BB0A9A" w:rsidP="00BB0A9A"/>
    <w:p w14:paraId="581DCB03" w14:textId="77777777" w:rsidR="00BB0A9A" w:rsidRDefault="00BB0A9A" w:rsidP="00BB0A9A"/>
    <w:p w14:paraId="0A0228C8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0D926753" w14:textId="77777777" w:rsidTr="00C66CB0">
        <w:tc>
          <w:tcPr>
            <w:tcW w:w="9781" w:type="dxa"/>
            <w:gridSpan w:val="3"/>
            <w:shd w:val="clear" w:color="auto" w:fill="95B3D7" w:themeFill="accent1" w:themeFillTint="99"/>
          </w:tcPr>
          <w:p w14:paraId="0FE32958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18B5E0A6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A - DIDATTICA</w:t>
            </w:r>
          </w:p>
          <w:p w14:paraId="14780551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didattiche, metodologiche e relazionali</w:t>
            </w:r>
          </w:p>
          <w:p w14:paraId="5B70B311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29EC7B4E" w14:textId="77777777" w:rsidTr="00C66CB0">
        <w:tc>
          <w:tcPr>
            <w:tcW w:w="2353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44928DF4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vAlign w:val="center"/>
          </w:tcPr>
          <w:p w14:paraId="455CA953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Indicatoridellecompetenzeprofessionali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ED8AD45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297BFAEC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1455F4D2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409DE1E6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proofErr w:type="gramStart"/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 0</w:t>
            </w:r>
            <w:proofErr w:type="gramEnd"/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03F00495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6E302D5E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70433B7F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5E4E610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7FEC7CE3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1</w:t>
            </w:r>
          </w:p>
          <w:p w14:paraId="2E8017A3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31795C5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AD959F8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3F5D49CD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78E50B9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5FBBDE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25B163E5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2152104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471D3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73925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064FE5B4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22BECC7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A276596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4470F66C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3CAA594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11960CA3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94965E9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FD771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332E3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717FA8B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977BCE2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7BBC4FF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46F7739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33D8D6B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B66EED3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66E514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D46FF44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3BDDB29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98136B0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D1BE5CA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524B46C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2CE73CAD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3E0F806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32E6BD9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58DBBBD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396827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6BC57A3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11EEA6AA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B7C860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804D1FF" w14:textId="77777777" w:rsidTr="00C66CB0">
        <w:trPr>
          <w:trHeight w:val="631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6EC2B3D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0D43A0F9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68333D1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2267BE15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00F3E780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B7E45D3" w14:textId="77777777" w:rsidTr="00C66CB0">
        <w:tc>
          <w:tcPr>
            <w:tcW w:w="2353" w:type="dxa"/>
            <w:vMerge/>
            <w:tcBorders>
              <w:bottom w:val="single" w:sz="12" w:space="0" w:color="A6A6A6" w:themeColor="background1" w:themeShade="A6"/>
            </w:tcBorders>
            <w:shd w:val="clear" w:color="auto" w:fill="B8CCE4" w:themeFill="accent1" w:themeFillTint="66"/>
            <w:vAlign w:val="center"/>
          </w:tcPr>
          <w:p w14:paraId="5BF8FBD4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79E1D156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6728C62D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2247A8F5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3229751A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BFB4417" w14:textId="77777777" w:rsidTr="00C66CB0">
        <w:trPr>
          <w:trHeight w:val="577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3649B89F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453C8719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3E17B408" w14:textId="77777777" w:rsidR="00BB0A9A" w:rsidRPr="00B847E6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2</w:t>
            </w:r>
          </w:p>
          <w:p w14:paraId="2E626A9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0A06BA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754F2ACD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7929F6B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59EA378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e studentesse</w:t>
            </w:r>
          </w:p>
          <w:p w14:paraId="0960EB5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663061E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692804AC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3F483811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vAlign w:val="center"/>
          </w:tcPr>
          <w:p w14:paraId="509BA82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E8E16E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2C10E9F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FEB968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4C02D9C" w14:textId="77777777" w:rsidTr="00C66CB0">
        <w:trPr>
          <w:trHeight w:val="827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16FE7E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1D20F9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1519998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1224CAE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288801F7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B094585" w14:textId="77777777" w:rsidTr="00C66CB0">
        <w:trPr>
          <w:trHeight w:val="493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BA27B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0358C46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7F743D5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963530F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2762F8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B6CDAEC" w14:textId="77777777" w:rsidTr="00C66CB0">
        <w:trPr>
          <w:trHeight w:val="1182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5DBD0177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36EE1FB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3</w:t>
            </w:r>
          </w:p>
          <w:p w14:paraId="6842FE53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6D23B05C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0D319D14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4363D238" w14:textId="77777777" w:rsidR="00BB0A9A" w:rsidRPr="00004DA1" w:rsidRDefault="00BB0A9A" w:rsidP="00C66CB0"/>
          <w:p w14:paraId="678492E5" w14:textId="77777777" w:rsidR="00BB0A9A" w:rsidRPr="00004DA1" w:rsidRDefault="00BB0A9A" w:rsidP="00C66CB0"/>
          <w:p w14:paraId="64045240" w14:textId="77777777" w:rsidR="00BB0A9A" w:rsidRPr="00004DA1" w:rsidRDefault="00BB0A9A" w:rsidP="00C66CB0"/>
        </w:tc>
        <w:tc>
          <w:tcPr>
            <w:tcW w:w="5328" w:type="dxa"/>
            <w:vAlign w:val="center"/>
          </w:tcPr>
          <w:p w14:paraId="14D4532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0866984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2F8AB3D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721EC2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12299AD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A177244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0876F27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6BFD37A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6820E4E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F9972E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B8DC387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12565B2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2BB3DB8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143BB6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51E0B328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445F9D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1460CB9F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89314DF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D94682F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16D9D4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53699B6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ed alunne gli obiettivi delle attività proposte.</w:t>
            </w:r>
          </w:p>
          <w:p w14:paraId="0AB39F7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7F8F1C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C5AA9C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0704231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DA82AD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477F65AC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7D6C57D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072C39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BF796A0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732ECBBB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654AB373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4</w:t>
            </w:r>
          </w:p>
          <w:p w14:paraId="7DD33FF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2C4A6E08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3E6BE77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4C9BDA2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120C27A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77597785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3E4B2B51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64C9A1F5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vAlign w:val="center"/>
          </w:tcPr>
          <w:p w14:paraId="2657248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821E1F4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46E6385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090C2E43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33576CD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9A85AB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45A5124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37E7A3D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C84B60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1A475B32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3E82594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9B7529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AAC77AB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577B184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BE1D8FD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024E390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0DEF8B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A3E8A68" w14:textId="77777777" w:rsidTr="00C66CB0">
        <w:trPr>
          <w:trHeight w:val="1329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8E7360E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691185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039D98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265C06B0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72052F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C04E7C2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733BDA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2C509BD0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00500DFF" w14:textId="77777777" w:rsidTr="00C66CB0">
        <w:tc>
          <w:tcPr>
            <w:tcW w:w="9781" w:type="dxa"/>
            <w:gridSpan w:val="3"/>
            <w:tcBorders>
              <w:top w:val="single" w:sz="12" w:space="0" w:color="A6A6A6"/>
            </w:tcBorders>
            <w:shd w:val="clear" w:color="auto" w:fill="95B3D7" w:themeFill="accent1" w:themeFillTint="99"/>
            <w:vAlign w:val="center"/>
          </w:tcPr>
          <w:p w14:paraId="601BE748" w14:textId="69B716FE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  <w:r>
              <w:lastRenderedPageBreak/>
              <w:br w:type="page"/>
            </w:r>
          </w:p>
          <w:p w14:paraId="298494B1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B - ISTITUZIONE-COMUNITÀ</w:t>
            </w:r>
          </w:p>
          <w:p w14:paraId="5E49147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relative alla partecipazione alla vita della scuola e del contesto sociale</w:t>
            </w:r>
          </w:p>
          <w:p w14:paraId="34A385C8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6FA52ED2" w14:textId="77777777" w:rsidTr="00C66CB0">
        <w:trPr>
          <w:trHeight w:val="736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1A3595ED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14C577F9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5</w:t>
            </w:r>
          </w:p>
          <w:p w14:paraId="76984940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4B3F1EA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4F88E3FC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519F0E2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5DEF565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41D150A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1610F8B5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2421F4E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vAlign w:val="center"/>
          </w:tcPr>
          <w:p w14:paraId="45BCD76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8A12917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59B255E8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9969D8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226A56E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0EBA7F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F02218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FCD1FF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B50447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15F34EA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C7DCAF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0DFB33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F63445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B9683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837BD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D7438C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3EB2838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616DBB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49D0193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16D8BDD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E40B74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3C34508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53C0684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1AD2E227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l‘infanzia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73AB0BC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19AE97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EFBA43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6DEE06D" w14:textId="77777777" w:rsidTr="00C66CB0">
        <w:trPr>
          <w:trHeight w:val="671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13F7700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169128EA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6</w:t>
            </w:r>
          </w:p>
          <w:p w14:paraId="59DB5C38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4F6DA78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3CC2034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A04649A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vAlign w:val="center"/>
          </w:tcPr>
          <w:p w14:paraId="15944F6D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5B7B63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3D6C0AA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A9FB5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41B50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C9E2F9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F54AF6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ED9863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09FFB61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31FA5C3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6CB0701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1AAD1A7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7154D97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74E593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13C292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A8DCA4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C96D66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068F0E8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7139D70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52FAD579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7</w:t>
            </w:r>
          </w:p>
          <w:p w14:paraId="7BDC6A21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51E078C3" w14:textId="77777777" w:rsidR="00BB0A9A" w:rsidRPr="005A7853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Instaurare rapp</w:t>
            </w:r>
            <w:r>
              <w:rPr>
                <w:rFonts w:ascii="Titillium Web" w:hAnsi="Titillium Web"/>
                <w:b/>
                <w:color w:val="595959"/>
              </w:rPr>
              <w:t xml:space="preserve">orti positivi con i famigliari </w:t>
            </w:r>
            <w:r w:rsidRPr="005A7853">
              <w:rPr>
                <w:rFonts w:ascii="Titillium Web" w:hAnsi="Titillium Web"/>
                <w:b/>
                <w:color w:val="595959"/>
              </w:rPr>
              <w:t xml:space="preserve">di studenti </w:t>
            </w:r>
          </w:p>
          <w:p w14:paraId="2B85A59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412E2FAD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23E7E4EE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vAlign w:val="center"/>
          </w:tcPr>
          <w:p w14:paraId="1246333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A2773AA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dei famigliari di studenti e studentesse alla vita organizzativa della scuola.</w:t>
            </w:r>
          </w:p>
          <w:p w14:paraId="468CFA7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297108B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45E56BF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4EEE19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B51AB62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728B1A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ai famigliari di studenti e studentesse obiettivi didattici attesi/raggiunti, strategie di intervento ipotizzate/attuate, criteri di valutazione ed esiti finali conseguiti.</w:t>
            </w:r>
          </w:p>
          <w:p w14:paraId="1F3458D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6401B2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23DD1D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232C457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30A307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79549E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3E48F33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0FA77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2634CA3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C5F8C1D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8A7A0E9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41D4DDE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1E51461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2EFB17DB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71CF00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2D46B37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488EEAA2" w14:textId="09447A9F" w:rsidR="00BB0A9A" w:rsidRDefault="00BB0A9A" w:rsidP="00BB0A9A"/>
    <w:sectPr w:rsidR="00BB0A9A" w:rsidSect="00F058C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0" w:h="16840"/>
      <w:pgMar w:top="993" w:right="1134" w:bottom="1134" w:left="1134" w:header="708" w:footer="9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72F4A" w14:textId="77777777" w:rsidR="00AE6FF1" w:rsidRDefault="00AE6FF1" w:rsidP="00362FDE">
      <w:r>
        <w:separator/>
      </w:r>
    </w:p>
  </w:endnote>
  <w:endnote w:type="continuationSeparator" w:id="0">
    <w:p w14:paraId="31A7E254" w14:textId="77777777" w:rsidR="00AE6FF1" w:rsidRDefault="00AE6FF1" w:rsidP="00362FDE">
      <w:r>
        <w:continuationSeparator/>
      </w:r>
    </w:p>
  </w:endnote>
  <w:endnote w:id="1">
    <w:tbl>
      <w:tblPr>
        <w:tblStyle w:val="Grigliatabella1"/>
        <w:tblOverlap w:val="never"/>
        <w:tblW w:w="9781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662D3B" w14:paraId="7069F4F0" w14:textId="77777777" w:rsidTr="00C66CB0">
        <w:tc>
          <w:tcPr>
            <w:tcW w:w="9781" w:type="dxa"/>
            <w:gridSpan w:val="3"/>
            <w:shd w:val="clear" w:color="auto" w:fill="95B3D7" w:themeFill="accent1" w:themeFillTint="99"/>
            <w:vAlign w:val="center"/>
          </w:tcPr>
          <w:p w14:paraId="7761BAE3" w14:textId="77777777" w:rsidR="00BB0A9A" w:rsidRPr="00662D3B" w:rsidRDefault="00BB0A9A" w:rsidP="00BB0A9A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7B4B7F10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</w:pPr>
            <w:r w:rsidRPr="00662D3B"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  <w:t>C - PROFESSIONE</w:t>
            </w:r>
          </w:p>
          <w:p w14:paraId="1A567889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i/>
                <w:color w:val="000000" w:themeColor="text1"/>
              </w:rPr>
            </w:pPr>
            <w:r w:rsidRPr="00662D3B">
              <w:rPr>
                <w:rFonts w:ascii="Titillium Web" w:hAnsi="Titillium Web"/>
                <w:b/>
                <w:i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025ACCA8" w14:textId="77777777" w:rsidR="00BB0A9A" w:rsidRPr="00662D3B" w:rsidRDefault="00BB0A9A" w:rsidP="00BB0A9A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BB0A9A" w:rsidRPr="00FA1D5C" w14:paraId="61336B59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BE685F7" w14:textId="77777777" w:rsidR="00BB0A9A" w:rsidRPr="0013186D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45AE18FD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32"/>
                <w:szCs w:val="32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43018DF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8</w:t>
            </w:r>
          </w:p>
          <w:p w14:paraId="2DAFC6FF" w14:textId="77777777" w:rsidR="00BB0A9A" w:rsidRPr="0066391D" w:rsidRDefault="00BB0A9A" w:rsidP="00BB0A9A">
            <w:pPr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4B71FA0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6E92C79F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1001051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122E082C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0AFC4346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0AAD8C41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EEA5974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F7687B0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41404EE4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5B1F6681" w14:textId="77777777" w:rsidR="00BB0A9A" w:rsidRDefault="00BB0A9A" w:rsidP="00BB0A9A">
            <w:pPr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EAC4F5C" w14:textId="77777777" w:rsidR="00BB0A9A" w:rsidRPr="000235D7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vAlign w:val="center"/>
          </w:tcPr>
          <w:p w14:paraId="136D56D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4AA18FA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6C8D0D9A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7A4FC487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2A6CBA2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CAA1C5D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50EC5E4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52CABF2D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47150B39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D5C5670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57855659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82EAEE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1F9B9DA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45BAE6D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4C3F30F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2F4725E4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156E954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14E68DA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81948D7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0C2B2E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06E18411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14943980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25960D0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E60A977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6D5225A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37C49D3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5228CD63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25C2F7A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6C6C7CBD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87D7CE4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</w:tcPr>
          <w:p w14:paraId="512CF0AC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419D904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2EA742D3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1BB605B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18FA5E44" w14:textId="77777777" w:rsidR="00BB0A9A" w:rsidRDefault="00BB0A9A" w:rsidP="00BB0A9A">
      <w:pPr>
        <w:pStyle w:val="Testonotadichiusura"/>
      </w:pPr>
    </w:p>
    <w:p w14:paraId="320D7FDA" w14:textId="77777777" w:rsidR="009822B7" w:rsidRDefault="009822B7" w:rsidP="00BB0A9A">
      <w:pPr>
        <w:pStyle w:val="Testonotadichiusura"/>
      </w:pPr>
    </w:p>
    <w:p w14:paraId="3ED9C827" w14:textId="77777777" w:rsidR="009822B7" w:rsidRDefault="009822B7" w:rsidP="00BB0A9A">
      <w:pPr>
        <w:pStyle w:val="Testonotadichiusura"/>
      </w:pPr>
    </w:p>
    <w:p w14:paraId="0EA52A87" w14:textId="77777777" w:rsidR="009822B7" w:rsidRDefault="009822B7" w:rsidP="00BB0A9A">
      <w:pPr>
        <w:pStyle w:val="Testonotadichiusura"/>
      </w:pPr>
    </w:p>
    <w:p w14:paraId="1D4F44AF" w14:textId="77777777" w:rsidR="009822B7" w:rsidRDefault="009822B7" w:rsidP="00BB0A9A">
      <w:pPr>
        <w:pStyle w:val="Testonotadichiusura"/>
      </w:pPr>
    </w:p>
    <w:p w14:paraId="04D9B580" w14:textId="77777777" w:rsidR="009822B7" w:rsidRDefault="009822B7" w:rsidP="00BB0A9A">
      <w:pPr>
        <w:pStyle w:val="Testonotadichiusura"/>
      </w:pPr>
    </w:p>
    <w:p w14:paraId="257DA9B7" w14:textId="312C77EF" w:rsidR="009822B7" w:rsidRPr="009822B7" w:rsidRDefault="009822B7" w:rsidP="009822B7">
      <w:pPr>
        <w:pStyle w:val="Testonotadichiusura"/>
        <w:jc w:val="center"/>
        <w:rPr>
          <w:b/>
          <w:bCs/>
          <w:color w:val="17365D" w:themeColor="text2" w:themeShade="BF"/>
          <w:sz w:val="24"/>
          <w:szCs w:val="24"/>
        </w:rPr>
      </w:pPr>
      <w:r w:rsidRPr="009822B7">
        <w:rPr>
          <w:b/>
          <w:bCs/>
          <w:color w:val="17365D" w:themeColor="text2" w:themeShade="BF"/>
          <w:sz w:val="24"/>
          <w:szCs w:val="24"/>
        </w:rPr>
        <w:t>DATA                                                                                       FIRMA</w:t>
      </w:r>
    </w:p>
    <w:p w14:paraId="62D1B176" w14:textId="77777777" w:rsidR="009822B7" w:rsidRDefault="009822B7" w:rsidP="00BB0A9A">
      <w:pPr>
        <w:pStyle w:val="Testonotadichiusura"/>
      </w:pPr>
    </w:p>
    <w:p w14:paraId="6BC67418" w14:textId="77777777" w:rsidR="009822B7" w:rsidRDefault="009822B7" w:rsidP="00BB0A9A">
      <w:pPr>
        <w:pStyle w:val="Testonotadichiusura"/>
      </w:pPr>
    </w:p>
    <w:p w14:paraId="76246B5E" w14:textId="4A4DAAA9" w:rsidR="009822B7" w:rsidRPr="0013186D" w:rsidRDefault="009822B7" w:rsidP="00BB0A9A">
      <w:pPr>
        <w:pStyle w:val="Testonotadichiusura"/>
      </w:pPr>
      <w:r>
        <w:t>Bovino, _________________________________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mes New Roman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9E55" w14:textId="77777777" w:rsidR="006E45D7" w:rsidRDefault="006E45D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AB372" w14:textId="77777777" w:rsidR="00362FDE" w:rsidRDefault="00E47B76">
    <w:pPr>
      <w:pStyle w:val="Pidipagina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F84BAED" wp14:editId="520401EB">
          <wp:simplePos x="0" y="0"/>
          <wp:positionH relativeFrom="margin">
            <wp:align>center</wp:align>
          </wp:positionH>
          <wp:positionV relativeFrom="paragraph">
            <wp:posOffset>-167185</wp:posOffset>
          </wp:positionV>
          <wp:extent cx="6538606" cy="922836"/>
          <wp:effectExtent l="0" t="0" r="1905" b="4445"/>
          <wp:wrapNone/>
          <wp:docPr id="2052131712" name="Immagine 20521317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magine 2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38606" cy="9228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6F475" w14:textId="77777777" w:rsidR="0039751F" w:rsidRDefault="0039751F">
    <w:pPr>
      <w:pStyle w:val="Pidipagina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C5605FF" wp14:editId="5B30BA23">
          <wp:simplePos x="0" y="0"/>
          <wp:positionH relativeFrom="margin">
            <wp:align>center</wp:align>
          </wp:positionH>
          <wp:positionV relativeFrom="paragraph">
            <wp:posOffset>-175895</wp:posOffset>
          </wp:positionV>
          <wp:extent cx="6116320" cy="864235"/>
          <wp:effectExtent l="0" t="0" r="5080" b="0"/>
          <wp:wrapNone/>
          <wp:docPr id="159050506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511841" name="Immagine 12475118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4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8A6C2" w14:textId="77777777" w:rsidR="00AE6FF1" w:rsidRDefault="00AE6FF1" w:rsidP="00362FDE">
      <w:r>
        <w:separator/>
      </w:r>
    </w:p>
  </w:footnote>
  <w:footnote w:type="continuationSeparator" w:id="0">
    <w:p w14:paraId="1E5701ED" w14:textId="77777777" w:rsidR="00AE6FF1" w:rsidRDefault="00AE6FF1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664ED" w14:textId="77777777" w:rsidR="00362FDE" w:rsidRDefault="00AE6FF1">
    <w:pPr>
      <w:pStyle w:val="Intestazione"/>
    </w:pPr>
    <w:r>
      <w:rPr>
        <w:noProof/>
      </w:rPr>
      <w:pict w14:anchorId="7EE23A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7728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D7444" w14:textId="77777777" w:rsidR="006F1D38" w:rsidRPr="00A041B2" w:rsidRDefault="006F1D38" w:rsidP="006F1D38">
    <w:pPr>
      <w:tabs>
        <w:tab w:val="left" w:pos="1080"/>
      </w:tabs>
      <w:rPr>
        <w:rFonts w:ascii="Arial" w:hAnsi="Arial" w:cs="Arial"/>
        <w:b/>
        <w:bCs/>
        <w:sz w:val="20"/>
        <w:szCs w:val="20"/>
      </w:rPr>
    </w:pPr>
    <w:r w:rsidRPr="00A041B2">
      <w:rPr>
        <w:rFonts w:ascii="Arial" w:hAnsi="Arial" w:cs="Arial"/>
        <w:b/>
        <w:bCs/>
        <w:sz w:val="20"/>
        <w:szCs w:val="20"/>
      </w:rPr>
      <w:t xml:space="preserve">ANNO DI FORMAZIONE E PROVA PER DOCENTI                                                       </w:t>
    </w:r>
  </w:p>
  <w:p w14:paraId="217235BD" w14:textId="77777777" w:rsidR="006F1D38" w:rsidRPr="00A041B2" w:rsidRDefault="006F1D38" w:rsidP="006F1D38">
    <w:pPr>
      <w:tabs>
        <w:tab w:val="left" w:pos="1080"/>
      </w:tabs>
      <w:rPr>
        <w:rFonts w:ascii="Arial" w:hAnsi="Arial" w:cs="Arial"/>
        <w:b/>
        <w:bCs/>
        <w:sz w:val="20"/>
        <w:szCs w:val="20"/>
      </w:rPr>
    </w:pPr>
    <w:r w:rsidRPr="00A041B2">
      <w:rPr>
        <w:rFonts w:ascii="Arial" w:hAnsi="Arial" w:cs="Arial"/>
        <w:b/>
        <w:bCs/>
        <w:sz w:val="20"/>
        <w:szCs w:val="20"/>
      </w:rPr>
      <w:t xml:space="preserve">NEOASSUNTI E DOCENTI CON PASSAGGIO DI RUOLO </w:t>
    </w:r>
  </w:p>
  <w:p w14:paraId="35844FC1" w14:textId="03E2D550" w:rsidR="006F1D38" w:rsidRDefault="006F1D38" w:rsidP="006F1D38">
    <w:pPr>
      <w:tabs>
        <w:tab w:val="left" w:pos="1080"/>
      </w:tabs>
    </w:pPr>
    <w:r>
      <w:t xml:space="preserve">Anno scolastico </w:t>
    </w:r>
    <w:r>
      <w:t>202</w:t>
    </w:r>
    <w:r w:rsidR="006E45D7">
      <w:t>6</w:t>
    </w:r>
    <w:r>
      <w:t>/202</w:t>
    </w:r>
    <w:r w:rsidR="006E45D7">
      <w:t>7</w:t>
    </w:r>
  </w:p>
  <w:p w14:paraId="174E82DF" w14:textId="77777777" w:rsidR="006F1D38" w:rsidRDefault="006F1D3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B00EE" w14:textId="1D5F25C5" w:rsidR="006F1D38" w:rsidRPr="006F1D38" w:rsidRDefault="006F1D38" w:rsidP="006F1D38">
    <w:pPr>
      <w:pStyle w:val="Intestazione"/>
      <w:tabs>
        <w:tab w:val="left" w:pos="3156"/>
      </w:tabs>
      <w:rPr>
        <w:b/>
        <w:bCs/>
        <w:color w:val="365F91" w:themeColor="accent1" w:themeShade="BF"/>
        <w:sz w:val="22"/>
        <w:szCs w:val="22"/>
      </w:rPr>
    </w:pPr>
    <w:r w:rsidRPr="006F1D38">
      <w:rPr>
        <w:b/>
        <w:bCs/>
        <w:color w:val="365F91" w:themeColor="accent1" w:themeShade="BF"/>
        <w:sz w:val="22"/>
        <w:szCs w:val="22"/>
      </w:rPr>
      <w:t xml:space="preserve">ANNO DI FORMAZIONE E PROVA PER DOCENTI                                                       </w:t>
    </w:r>
  </w:p>
  <w:p w14:paraId="3B7F7F35" w14:textId="77777777" w:rsidR="006F1D38" w:rsidRPr="006F1D38" w:rsidRDefault="006F1D38" w:rsidP="006F1D38">
    <w:pPr>
      <w:pStyle w:val="Intestazione"/>
      <w:tabs>
        <w:tab w:val="left" w:pos="3156"/>
      </w:tabs>
      <w:rPr>
        <w:b/>
        <w:bCs/>
        <w:color w:val="365F91" w:themeColor="accent1" w:themeShade="BF"/>
        <w:sz w:val="22"/>
        <w:szCs w:val="22"/>
      </w:rPr>
    </w:pPr>
    <w:r w:rsidRPr="006F1D38">
      <w:rPr>
        <w:b/>
        <w:bCs/>
        <w:color w:val="365F91" w:themeColor="accent1" w:themeShade="BF"/>
        <w:sz w:val="22"/>
        <w:szCs w:val="22"/>
      </w:rPr>
      <w:t xml:space="preserve">NEOASSUNTI E DOCENTI CON PASSAGGIO DI RUOLO </w:t>
    </w:r>
  </w:p>
  <w:p w14:paraId="7D437942" w14:textId="77777777" w:rsidR="006F1D38" w:rsidRPr="006F1D38" w:rsidRDefault="006F1D38" w:rsidP="006F1D38">
    <w:pPr>
      <w:pStyle w:val="Intestazione"/>
      <w:tabs>
        <w:tab w:val="left" w:pos="3156"/>
      </w:tabs>
      <w:rPr>
        <w:b/>
        <w:bCs/>
        <w:color w:val="365F91" w:themeColor="accent1" w:themeShade="BF"/>
        <w:sz w:val="22"/>
        <w:szCs w:val="22"/>
      </w:rPr>
    </w:pPr>
  </w:p>
  <w:p w14:paraId="5E54592A" w14:textId="27111779" w:rsidR="00362FDE" w:rsidRPr="006F1D38" w:rsidRDefault="006F1D38" w:rsidP="006F1D38">
    <w:pPr>
      <w:pStyle w:val="Intestazione"/>
      <w:tabs>
        <w:tab w:val="clear" w:pos="4819"/>
        <w:tab w:val="clear" w:pos="9638"/>
        <w:tab w:val="left" w:pos="3156"/>
      </w:tabs>
      <w:rPr>
        <w:b/>
        <w:bCs/>
        <w:color w:val="365F91" w:themeColor="accent1" w:themeShade="BF"/>
        <w:sz w:val="22"/>
        <w:szCs w:val="22"/>
      </w:rPr>
    </w:pPr>
    <w:r w:rsidRPr="006F1D38">
      <w:rPr>
        <w:b/>
        <w:bCs/>
        <w:color w:val="365F91" w:themeColor="accent1" w:themeShade="BF"/>
        <w:sz w:val="22"/>
        <w:szCs w:val="22"/>
      </w:rPr>
      <w:t>Anno scolastico 2025/26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260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92F86"/>
    <w:rsid w:val="000C69D2"/>
    <w:rsid w:val="001406A7"/>
    <w:rsid w:val="00181CB0"/>
    <w:rsid w:val="001C1AF9"/>
    <w:rsid w:val="001E1305"/>
    <w:rsid w:val="00205D56"/>
    <w:rsid w:val="0025038B"/>
    <w:rsid w:val="00362FDE"/>
    <w:rsid w:val="00393F38"/>
    <w:rsid w:val="0039751F"/>
    <w:rsid w:val="003B0860"/>
    <w:rsid w:val="003C0AA0"/>
    <w:rsid w:val="004A4C77"/>
    <w:rsid w:val="004F0283"/>
    <w:rsid w:val="004F36E3"/>
    <w:rsid w:val="005B42B1"/>
    <w:rsid w:val="00622735"/>
    <w:rsid w:val="0064140D"/>
    <w:rsid w:val="00642BDE"/>
    <w:rsid w:val="0066154E"/>
    <w:rsid w:val="00696A31"/>
    <w:rsid w:val="006E45D7"/>
    <w:rsid w:val="006F1D38"/>
    <w:rsid w:val="006F2D9D"/>
    <w:rsid w:val="007B522B"/>
    <w:rsid w:val="0087597F"/>
    <w:rsid w:val="008D319F"/>
    <w:rsid w:val="00937E60"/>
    <w:rsid w:val="009822B7"/>
    <w:rsid w:val="009F4442"/>
    <w:rsid w:val="00A077E9"/>
    <w:rsid w:val="00AE6FF1"/>
    <w:rsid w:val="00B279B3"/>
    <w:rsid w:val="00B847AD"/>
    <w:rsid w:val="00B971F0"/>
    <w:rsid w:val="00BB0A9A"/>
    <w:rsid w:val="00BC312D"/>
    <w:rsid w:val="00BD6850"/>
    <w:rsid w:val="00BE425B"/>
    <w:rsid w:val="00BF6133"/>
    <w:rsid w:val="00C459FF"/>
    <w:rsid w:val="00C635F2"/>
    <w:rsid w:val="00C87DFE"/>
    <w:rsid w:val="00CC60C9"/>
    <w:rsid w:val="00CF20FE"/>
    <w:rsid w:val="00D86B53"/>
    <w:rsid w:val="00DB342A"/>
    <w:rsid w:val="00DF454C"/>
    <w:rsid w:val="00E433E1"/>
    <w:rsid w:val="00E47B76"/>
    <w:rsid w:val="00EF77EF"/>
    <w:rsid w:val="00F058C5"/>
    <w:rsid w:val="00F27DDF"/>
    <w:rsid w:val="00FA7BE3"/>
    <w:rsid w:val="00FC48EB"/>
    <w:rsid w:val="00FD7CBB"/>
    <w:rsid w:val="00FF2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38A62F"/>
  <w15:docId w15:val="{4C737317-3E45-47FE-B63F-887936F4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038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48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48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4" ma:contentTypeDescription="Creare un nuovo documento." ma:contentTypeScope="" ma:versionID="e4c6bf9ca40b5474d28de3b820fe9ee6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d748fa621d02ef0e467416e974a32ff3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2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EB34EB-8CAD-4AFA-A728-FE185809A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1330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LORENZO CALISTRI</dc:creator>
  <cp:lastModifiedBy>Paola D'Agnello</cp:lastModifiedBy>
  <cp:revision>2</cp:revision>
  <cp:lastPrinted>2023-11-14T13:20:00Z</cp:lastPrinted>
  <dcterms:created xsi:type="dcterms:W3CDTF">2026-10-29T11:16:00Z</dcterms:created>
  <dcterms:modified xsi:type="dcterms:W3CDTF">2026-10-29T11:16:00Z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