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EB6" w:rsidRPr="00DA26D6" w:rsidRDefault="008B3EB6" w:rsidP="008B3EB6">
      <w:pPr>
        <w:rPr>
          <w:rFonts w:ascii="Times New Roman" w:hAnsi="Times New Roman" w:cs="Times New Roman"/>
          <w:noProof/>
          <w:sz w:val="20"/>
          <w:szCs w:val="20"/>
        </w:rPr>
      </w:pPr>
      <w:bookmarkStart w:id="0" w:name="_Hlk483239623"/>
      <w:bookmarkStart w:id="1" w:name="_Hlk483239728"/>
    </w:p>
    <w:p w:rsidR="00BF0A84" w:rsidRPr="00DA26D6" w:rsidRDefault="00F41E08" w:rsidP="008B3EB6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Griglie di osservazione e rilev</w:t>
      </w:r>
      <w:r w:rsidR="00BF0A84" w:rsidRPr="00DA26D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azione dei comportamenti dell’alunno</w:t>
      </w:r>
    </w:p>
    <w:p w:rsidR="00BF0A84" w:rsidRPr="00DA26D6" w:rsidRDefault="00BF0A84" w:rsidP="008B3EB6">
      <w:pPr>
        <w:spacing w:after="3" w:line="25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DA26D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Sono semplici griglie da compilare sulla base dell’osservazione diretta dell’allievo da parte del Team Docente. </w:t>
      </w:r>
    </w:p>
    <w:p w:rsidR="00BF0A84" w:rsidRPr="00DA26D6" w:rsidRDefault="00BF0A84" w:rsidP="00BF0A84">
      <w:pPr>
        <w:keepNext/>
        <w:keepLines/>
        <w:spacing w:after="0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DA26D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È suggerita una prima osservazione all’inizio dell’anno scolastico, nei mesi di settembre/ottobre, per permettere la conoscenza di una situazione nuova o le modificazioni intervenute dall’anno precedente se si tratta di un allievo già conosciuto. Dopo, se necessario e se ritenuto opportuno, si possono fare ulteriori osservazioni come rilevazioni periodiche o come strumento di verifica finale. Si possono utilizzare anche come punto di partenza per la costruzione del PEI: in base a quanto osservato si possono stabilire le aree, le modalità e gli strumenti di intervento, nonché il raccordo con il lavoro della classe. Queste schede sono pensate come uno strumento per il Consiglio di Classe (l’insegnante di sostegno dell’alunno e tutto il team di classe), che è l’organo deputato alla stesura del PEI. 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i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iCs/>
          <w:sz w:val="20"/>
          <w:szCs w:val="20"/>
          <w:lang w:eastAsia="zh-CN"/>
        </w:rPr>
        <w:t>ALUNNO: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NATO/ A: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RESIDENTE IN   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PROV. 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VIA </w:t>
      </w:r>
    </w:p>
    <w:p w:rsidR="003508C2" w:rsidRDefault="00BF0A84" w:rsidP="003508C2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CITTÀ</w:t>
      </w:r>
    </w:p>
    <w:p w:rsidR="00BF0A84" w:rsidRPr="00DA26D6" w:rsidRDefault="00BF0A84" w:rsidP="003508C2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sz w:val="20"/>
          <w:szCs w:val="20"/>
          <w:lang w:eastAsia="zh-CN"/>
        </w:rPr>
        <w:t>SCUO</w:t>
      </w:r>
      <w:r w:rsidR="00BB51B5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LA SECONDARIA </w:t>
      </w:r>
      <w:r w:rsidR="00FD0090">
        <w:rPr>
          <w:rFonts w:ascii="Times New Roman" w:eastAsia="Times New Roman" w:hAnsi="Times New Roman" w:cs="Times New Roman"/>
          <w:sz w:val="20"/>
          <w:szCs w:val="20"/>
          <w:lang w:eastAsia="zh-CN"/>
        </w:rPr>
        <w:t>DI SECONDO GRADO</w:t>
      </w:r>
      <w:bookmarkStart w:id="2" w:name="_GoBack"/>
      <w:bookmarkEnd w:id="2"/>
      <w:r w:rsidRPr="00DA26D6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:rsidR="00BF0A84" w:rsidRPr="00DA26D6" w:rsidRDefault="00BF0A84" w:rsidP="008B3EB6">
      <w:pPr>
        <w:keepNext/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outlineLvl w:val="5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CLASSE FREQUENTATA:  </w:t>
      </w:r>
    </w:p>
    <w:p w:rsidR="00BF0A84" w:rsidRPr="00DA26D6" w:rsidRDefault="00BF0A84" w:rsidP="008B3EB6">
      <w:pPr>
        <w:keepNext/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outlineLvl w:val="5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SEZIONE:</w:t>
      </w:r>
    </w:p>
    <w:p w:rsidR="00BF0A84" w:rsidRPr="00DA26D6" w:rsidRDefault="00BF0A84" w:rsidP="008B3EB6">
      <w:pPr>
        <w:keepNext/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outlineLvl w:val="5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ANNO SCOLASTICO: </w:t>
      </w:r>
    </w:p>
    <w:p w:rsidR="00BF0A84" w:rsidRPr="00DA26D6" w:rsidRDefault="00BF0A84" w:rsidP="008B3EB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sz w:val="20"/>
          <w:szCs w:val="20"/>
          <w:lang w:eastAsia="zh-CN"/>
        </w:rPr>
        <w:t>DIAGNOSI:</w:t>
      </w:r>
    </w:p>
    <w:p w:rsidR="00BF0A84" w:rsidRPr="00DA26D6" w:rsidRDefault="00C67846" w:rsidP="00C67846">
      <w:pPr>
        <w:widowControl w:val="0"/>
        <w:pBdr>
          <w:top w:val="double" w:sz="18" w:space="1" w:color="000000"/>
          <w:left w:val="double" w:sz="18" w:space="4" w:color="000000"/>
          <w:bottom w:val="double" w:sz="18" w:space="0" w:color="000000"/>
          <w:right w:val="double" w:sz="18" w:space="4" w:color="000000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26D6">
        <w:rPr>
          <w:rFonts w:ascii="Times New Roman" w:eastAsia="Times New Roman" w:hAnsi="Times New Roman" w:cs="Times New Roman"/>
          <w:sz w:val="20"/>
          <w:szCs w:val="20"/>
          <w:lang w:eastAsia="zh-CN"/>
        </w:rPr>
        <w:t>DATA OSSERVAZIONE:</w:t>
      </w:r>
    </w:p>
    <w:p w:rsidR="00BF0A84" w:rsidRPr="00DA26D6" w:rsidRDefault="00BF0A84" w:rsidP="00BF0A8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W w:w="9955" w:type="dxa"/>
        <w:tblInd w:w="-10" w:type="dxa"/>
        <w:tblCellMar>
          <w:top w:w="16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6237"/>
        <w:gridCol w:w="10"/>
        <w:gridCol w:w="1691"/>
        <w:gridCol w:w="114"/>
        <w:gridCol w:w="1903"/>
      </w:tblGrid>
      <w:tr w:rsidR="00BF0A84" w:rsidRPr="00DA26D6" w:rsidTr="005B14D7">
        <w:trPr>
          <w:trHeight w:val="370"/>
        </w:trPr>
        <w:tc>
          <w:tcPr>
            <w:tcW w:w="8052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COMPORTAMENTO IN CLASSE: </w:t>
            </w:r>
          </w:p>
        </w:tc>
        <w:tc>
          <w:tcPr>
            <w:tcW w:w="1903" w:type="dxa"/>
            <w:tcBorders>
              <w:top w:val="single" w:sz="8" w:space="0" w:color="808080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265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903" w:type="dxa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rPr>
          <w:trHeight w:val="104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AGITATO </w:t>
            </w: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3" w:type="dxa"/>
            <w:tcBorders>
              <w:top w:val="single" w:sz="8" w:space="0" w:color="808080"/>
              <w:left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213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SERENO </w:t>
            </w: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208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TENDE AD ISOLARSI </w:t>
            </w: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145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CERCA DI METTERSI ACCANTO AD UN COMPAGNO </w:t>
            </w: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104"/>
        </w:trPr>
        <w:tc>
          <w:tcPr>
            <w:tcW w:w="6237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SE NE STA IMMOBILE E APATICO </w:t>
            </w:r>
          </w:p>
        </w:tc>
        <w:tc>
          <w:tcPr>
            <w:tcW w:w="1815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0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22" w:type="dxa"/>
          </w:tblCellMar>
        </w:tblPrEx>
        <w:trPr>
          <w:trHeight w:val="365"/>
        </w:trPr>
        <w:tc>
          <w:tcPr>
            <w:tcW w:w="9955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1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IN CHE MODO CERCA DI ATTIRARE L’ATTENZIONE? </w:t>
            </w:r>
          </w:p>
        </w:tc>
      </w:tr>
      <w:tr w:rsidR="00BF0A84" w:rsidRPr="00DA26D6" w:rsidTr="005B14D7">
        <w:tblPrEx>
          <w:tblCellMar>
            <w:top w:w="17" w:type="dxa"/>
            <w:right w:w="22" w:type="dxa"/>
          </w:tblCellMar>
        </w:tblPrEx>
        <w:trPr>
          <w:trHeight w:val="307"/>
        </w:trPr>
        <w:tc>
          <w:tcPr>
            <w:tcW w:w="624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91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2017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  <w:right w:w="22" w:type="dxa"/>
          </w:tblCellMar>
        </w:tblPrEx>
        <w:trPr>
          <w:trHeight w:val="103"/>
        </w:trPr>
        <w:tc>
          <w:tcPr>
            <w:tcW w:w="6247" w:type="dxa"/>
            <w:gridSpan w:val="2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C67846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 ATTEGGIAMENTI ADEGUATI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22" w:type="dxa"/>
          </w:tblCellMar>
        </w:tblPrEx>
        <w:trPr>
          <w:trHeight w:val="302"/>
        </w:trPr>
        <w:tc>
          <w:tcPr>
            <w:tcW w:w="6247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CON ATTEGGIAMENTI INADEGUATI </w:t>
            </w:r>
          </w:p>
        </w:tc>
        <w:tc>
          <w:tcPr>
            <w:tcW w:w="1691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7" w:type="dxa"/>
            <w:gridSpan w:val="2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BF0A84" w:rsidRPr="00DA26D6" w:rsidRDefault="00BF0A84" w:rsidP="00BF0A84">
      <w:pPr>
        <w:spacing w:after="0"/>
        <w:ind w:right="473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W w:w="10102" w:type="dxa"/>
        <w:tblInd w:w="-10" w:type="dxa"/>
        <w:tblCellMar>
          <w:top w:w="21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"/>
        <w:gridCol w:w="9"/>
        <w:gridCol w:w="5958"/>
        <w:gridCol w:w="80"/>
        <w:gridCol w:w="160"/>
        <w:gridCol w:w="17"/>
        <w:gridCol w:w="19"/>
        <w:gridCol w:w="71"/>
        <w:gridCol w:w="1605"/>
        <w:gridCol w:w="149"/>
        <w:gridCol w:w="17"/>
        <w:gridCol w:w="42"/>
        <w:gridCol w:w="81"/>
        <w:gridCol w:w="820"/>
        <w:gridCol w:w="588"/>
        <w:gridCol w:w="118"/>
        <w:gridCol w:w="65"/>
        <w:gridCol w:w="251"/>
        <w:gridCol w:w="19"/>
        <w:gridCol w:w="23"/>
      </w:tblGrid>
      <w:tr w:rsidR="00BF0A84" w:rsidRPr="00DA26D6" w:rsidTr="005B14D7">
        <w:trPr>
          <w:gridAfter w:val="2"/>
          <w:wAfter w:w="42" w:type="dxa"/>
          <w:trHeight w:val="365"/>
        </w:trPr>
        <w:tc>
          <w:tcPr>
            <w:tcW w:w="10060" w:type="dxa"/>
            <w:gridSpan w:val="18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DIMOSTRA DI ESSERE PIÙ SENSIBILE: </w:t>
            </w:r>
          </w:p>
        </w:tc>
      </w:tr>
      <w:tr w:rsidR="00BF0A84" w:rsidRPr="00DA26D6" w:rsidTr="005B14D7">
        <w:trPr>
          <w:gridAfter w:val="2"/>
          <w:wAfter w:w="42" w:type="dxa"/>
          <w:trHeight w:val="408"/>
        </w:trPr>
        <w:tc>
          <w:tcPr>
            <w:tcW w:w="6234" w:type="dxa"/>
            <w:gridSpan w:val="6"/>
            <w:tcBorders>
              <w:top w:val="single" w:sz="8" w:space="0" w:color="00000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gridSpan w:val="7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842" w:type="dxa"/>
            <w:gridSpan w:val="5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             NO</w:t>
            </w:r>
          </w:p>
        </w:tc>
      </w:tr>
      <w:tr w:rsidR="00BF0A84" w:rsidRPr="00DA26D6" w:rsidTr="005B14D7">
        <w:trPr>
          <w:gridAfter w:val="2"/>
          <w:wAfter w:w="42" w:type="dxa"/>
          <w:trHeight w:val="65"/>
        </w:trPr>
        <w:tc>
          <w:tcPr>
            <w:tcW w:w="6234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AL RIMPROVERO </w:t>
            </w:r>
          </w:p>
        </w:tc>
        <w:tc>
          <w:tcPr>
            <w:tcW w:w="1984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gridSpan w:val="5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2"/>
          <w:wAfter w:w="42" w:type="dxa"/>
          <w:trHeight w:val="302"/>
        </w:trPr>
        <w:tc>
          <w:tcPr>
            <w:tcW w:w="6234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lastRenderedPageBreak/>
              <w:t xml:space="preserve">AD UN ATTEGGIAMENTO PERMISSIVO </w:t>
            </w:r>
          </w:p>
        </w:tc>
        <w:tc>
          <w:tcPr>
            <w:tcW w:w="1984" w:type="dxa"/>
            <w:gridSpan w:val="7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2"/>
          <w:wAfter w:w="42" w:type="dxa"/>
          <w:trHeight w:val="70"/>
        </w:trPr>
        <w:tc>
          <w:tcPr>
            <w:tcW w:w="6234" w:type="dxa"/>
            <w:gridSpan w:val="6"/>
            <w:tcBorders>
              <w:top w:val="single" w:sz="8" w:space="0" w:color="00000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ALLA GRATIFICAZIONE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2"/>
          <w:wAfter w:w="42" w:type="dxa"/>
          <w:trHeight w:val="307"/>
        </w:trPr>
        <w:tc>
          <w:tcPr>
            <w:tcW w:w="6234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AD UN ATTEGGIAMENTO DETERMINATO </w:t>
            </w:r>
          </w:p>
        </w:tc>
        <w:tc>
          <w:tcPr>
            <w:tcW w:w="1984" w:type="dxa"/>
            <w:gridSpan w:val="7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1"/>
          <w:wAfter w:w="23" w:type="dxa"/>
          <w:trHeight w:val="370"/>
        </w:trPr>
        <w:tc>
          <w:tcPr>
            <w:tcW w:w="10079" w:type="dxa"/>
            <w:gridSpan w:val="19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COME REAGISCE SE L’INSEGNANTE LO RIMPROVERA? </w:t>
            </w:r>
          </w:p>
        </w:tc>
      </w:tr>
      <w:tr w:rsidR="00BF0A84" w:rsidRPr="00DA26D6" w:rsidTr="005B14D7">
        <w:trPr>
          <w:gridAfter w:val="1"/>
          <w:wAfter w:w="23" w:type="dxa"/>
          <w:trHeight w:val="65"/>
        </w:trPr>
        <w:tc>
          <w:tcPr>
            <w:tcW w:w="6324" w:type="dxa"/>
            <w:gridSpan w:val="8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3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942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rPr>
          <w:gridAfter w:val="1"/>
          <w:wAfter w:w="23" w:type="dxa"/>
          <w:trHeight w:val="332"/>
        </w:trPr>
        <w:tc>
          <w:tcPr>
            <w:tcW w:w="6324" w:type="dxa"/>
            <w:gridSpan w:val="8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PIANGE</w:t>
            </w:r>
          </w:p>
        </w:tc>
        <w:tc>
          <w:tcPr>
            <w:tcW w:w="1813" w:type="dxa"/>
            <w:gridSpan w:val="4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42" w:type="dxa"/>
            <w:gridSpan w:val="7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1"/>
          <w:wAfter w:w="23" w:type="dxa"/>
          <w:trHeight w:val="65"/>
        </w:trPr>
        <w:tc>
          <w:tcPr>
            <w:tcW w:w="6324" w:type="dxa"/>
            <w:gridSpan w:val="8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SI RIBELLA CON ATTEGGIAMENTI AGGRESSIVI </w:t>
            </w:r>
          </w:p>
        </w:tc>
        <w:tc>
          <w:tcPr>
            <w:tcW w:w="1813" w:type="dxa"/>
            <w:gridSpan w:val="4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42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1"/>
          <w:wAfter w:w="23" w:type="dxa"/>
          <w:trHeight w:val="65"/>
        </w:trPr>
        <w:tc>
          <w:tcPr>
            <w:tcW w:w="6324" w:type="dxa"/>
            <w:gridSpan w:val="8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RESTA INDIFFERENTE </w:t>
            </w:r>
          </w:p>
        </w:tc>
        <w:tc>
          <w:tcPr>
            <w:tcW w:w="1813" w:type="dxa"/>
            <w:gridSpan w:val="4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42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1"/>
          <w:wAfter w:w="23" w:type="dxa"/>
          <w:trHeight w:val="65"/>
        </w:trPr>
        <w:tc>
          <w:tcPr>
            <w:tcW w:w="6324" w:type="dxa"/>
            <w:gridSpan w:val="8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RICONOSCE DI AVER SBAGLIATO </w:t>
            </w:r>
          </w:p>
        </w:tc>
        <w:tc>
          <w:tcPr>
            <w:tcW w:w="1813" w:type="dxa"/>
            <w:gridSpan w:val="4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42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gridAfter w:val="1"/>
          <w:wAfter w:w="23" w:type="dxa"/>
          <w:trHeight w:val="65"/>
        </w:trPr>
        <w:tc>
          <w:tcPr>
            <w:tcW w:w="6324" w:type="dxa"/>
            <w:gridSpan w:val="8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CERCA DI MODIFICARE IL SUO COMPORTAMENTO </w:t>
            </w:r>
          </w:p>
        </w:tc>
        <w:tc>
          <w:tcPr>
            <w:tcW w:w="1813" w:type="dxa"/>
            <w:gridSpan w:val="4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42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69"/>
        </w:trPr>
        <w:tc>
          <w:tcPr>
            <w:tcW w:w="8137" w:type="dxa"/>
            <w:gridSpan w:val="12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right="7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COME SI COMPORTA CON I COMPAGNI? </w:t>
            </w:r>
          </w:p>
        </w:tc>
        <w:tc>
          <w:tcPr>
            <w:tcW w:w="1965" w:type="dxa"/>
            <w:gridSpan w:val="8"/>
            <w:tcBorders>
              <w:top w:val="single" w:sz="8" w:space="0" w:color="808080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69"/>
        </w:trPr>
        <w:tc>
          <w:tcPr>
            <w:tcW w:w="6217" w:type="dxa"/>
            <w:gridSpan w:val="5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20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965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102"/>
        </w:trPr>
        <w:tc>
          <w:tcPr>
            <w:tcW w:w="6217" w:type="dxa"/>
            <w:gridSpan w:val="5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C67846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È </w:t>
            </w:r>
            <w:r w:rsidR="00BF0A84"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AGGRESSIVO</w:t>
            </w:r>
          </w:p>
        </w:tc>
        <w:tc>
          <w:tcPr>
            <w:tcW w:w="1920" w:type="dxa"/>
            <w:gridSpan w:val="7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65" w:type="dxa"/>
            <w:gridSpan w:val="8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69"/>
        </w:trPr>
        <w:tc>
          <w:tcPr>
            <w:tcW w:w="6217" w:type="dxa"/>
            <w:gridSpan w:val="5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SI ISOLA DAGLI ALTRI </w:t>
            </w:r>
          </w:p>
        </w:tc>
        <w:tc>
          <w:tcPr>
            <w:tcW w:w="1920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65" w:type="dxa"/>
            <w:gridSpan w:val="8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214"/>
        </w:trPr>
        <w:tc>
          <w:tcPr>
            <w:tcW w:w="6217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DIMOSTRA PREFERENZE    </w:t>
            </w:r>
          </w:p>
        </w:tc>
        <w:tc>
          <w:tcPr>
            <w:tcW w:w="1920" w:type="dxa"/>
            <w:gridSpan w:val="7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65" w:type="dxa"/>
            <w:gridSpan w:val="8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right w:w="89" w:type="dxa"/>
          </w:tblCellMar>
        </w:tblPrEx>
        <w:trPr>
          <w:trHeight w:val="79"/>
        </w:trPr>
        <w:tc>
          <w:tcPr>
            <w:tcW w:w="6217" w:type="dxa"/>
            <w:gridSpan w:val="5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È DISPONIBILE CON TUTTI I COMPAGNI 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65" w:type="dxa"/>
            <w:gridSpan w:val="8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1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17" w:type="dxa"/>
          </w:tblCellMar>
        </w:tblPrEx>
        <w:trPr>
          <w:gridBefore w:val="2"/>
          <w:gridAfter w:val="1"/>
          <w:wBefore w:w="19" w:type="dxa"/>
          <w:wAfter w:w="23" w:type="dxa"/>
          <w:trHeight w:val="173"/>
        </w:trPr>
        <w:tc>
          <w:tcPr>
            <w:tcW w:w="6234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AUTONOMIA PERSONALE</w:t>
            </w:r>
          </w:p>
        </w:tc>
        <w:tc>
          <w:tcPr>
            <w:tcW w:w="1842" w:type="dxa"/>
            <w:gridSpan w:val="4"/>
            <w:tcBorders>
              <w:top w:val="single" w:sz="8" w:space="0" w:color="80808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gridSpan w:val="8"/>
            <w:tcBorders>
              <w:top w:val="single" w:sz="8" w:space="0" w:color="808080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17" w:type="dxa"/>
          </w:tblCellMar>
        </w:tblPrEx>
        <w:trPr>
          <w:gridBefore w:val="2"/>
          <w:gridAfter w:val="1"/>
          <w:wBefore w:w="19" w:type="dxa"/>
          <w:wAfter w:w="23" w:type="dxa"/>
          <w:trHeight w:val="152"/>
        </w:trPr>
        <w:tc>
          <w:tcPr>
            <w:tcW w:w="6234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808080"/>
              <w:left w:val="single" w:sz="4" w:space="0" w:color="auto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984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17" w:type="dxa"/>
          </w:tblCellMar>
        </w:tblPrEx>
        <w:trPr>
          <w:gridBefore w:val="2"/>
          <w:gridAfter w:val="1"/>
          <w:wBefore w:w="19" w:type="dxa"/>
          <w:wAfter w:w="23" w:type="dxa"/>
          <w:trHeight w:val="105"/>
        </w:trPr>
        <w:tc>
          <w:tcPr>
            <w:tcW w:w="6234" w:type="dxa"/>
            <w:gridSpan w:val="5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29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HA IL CONTROLLO DEGLI SFINTERI</w:t>
            </w:r>
          </w:p>
        </w:tc>
        <w:tc>
          <w:tcPr>
            <w:tcW w:w="1842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gridSpan w:val="8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17" w:type="dxa"/>
          </w:tblCellMar>
        </w:tblPrEx>
        <w:trPr>
          <w:gridBefore w:val="2"/>
          <w:gridAfter w:val="1"/>
          <w:wBefore w:w="19" w:type="dxa"/>
          <w:wAfter w:w="23" w:type="dxa"/>
          <w:trHeight w:val="125"/>
        </w:trPr>
        <w:tc>
          <w:tcPr>
            <w:tcW w:w="6234" w:type="dxa"/>
            <w:gridSpan w:val="5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SA ADOPERARE CORRETTAMENTE I SERVIZI IGIENICI </w:t>
            </w:r>
          </w:p>
        </w:tc>
        <w:tc>
          <w:tcPr>
            <w:tcW w:w="1842" w:type="dxa"/>
            <w:gridSpan w:val="4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gridSpan w:val="8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17" w:type="dxa"/>
          </w:tblCellMar>
        </w:tblPrEx>
        <w:trPr>
          <w:gridBefore w:val="2"/>
          <w:gridAfter w:val="1"/>
          <w:wBefore w:w="19" w:type="dxa"/>
          <w:wAfter w:w="23" w:type="dxa"/>
          <w:trHeight w:val="119"/>
        </w:trPr>
        <w:tc>
          <w:tcPr>
            <w:tcW w:w="6234" w:type="dxa"/>
            <w:gridSpan w:val="5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È AUTONOMO NELL’ESEGUIRE LE CONSEGNE </w:t>
            </w:r>
          </w:p>
        </w:tc>
        <w:tc>
          <w:tcPr>
            <w:tcW w:w="1842" w:type="dxa"/>
            <w:gridSpan w:val="4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gridSpan w:val="8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79"/>
        </w:trPr>
        <w:tc>
          <w:tcPr>
            <w:tcW w:w="9019" w:type="dxa"/>
            <w:gridSpan w:val="12"/>
            <w:tcBorders>
              <w:top w:val="single" w:sz="4" w:space="0" w:color="auto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214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POSSIEDE IL CONTROLLO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316"/>
        </w:trPr>
        <w:tc>
          <w:tcPr>
            <w:tcW w:w="5958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1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109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C67846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       </w:t>
            </w:r>
            <w:r w:rsidR="00BF0A84"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588" w:type="dxa"/>
            <w:tcBorders>
              <w:top w:val="single" w:sz="8" w:space="0" w:color="80808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76" w:type="dxa"/>
            <w:gridSpan w:val="5"/>
            <w:tcBorders>
              <w:top w:val="single" w:sz="8" w:space="0" w:color="808080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79"/>
        </w:trPr>
        <w:tc>
          <w:tcPr>
            <w:tcW w:w="5958" w:type="dxa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COORDINAMENTO OCULO - MANUALE 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gridSpan w:val="11"/>
            <w:tcBorders>
              <w:top w:val="nil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69"/>
        </w:trPr>
        <w:tc>
          <w:tcPr>
            <w:tcW w:w="5958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CAPACITÀ DI PRENSIONE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gridSpan w:val="11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252"/>
        </w:trPr>
        <w:tc>
          <w:tcPr>
            <w:tcW w:w="10083" w:type="dxa"/>
            <w:gridSpan w:val="18"/>
            <w:tcBorders>
              <w:top w:val="single" w:sz="4" w:space="0" w:color="auto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21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SCHEMA CORPOREO</w:t>
            </w: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 </w:t>
            </w: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178"/>
        </w:trPr>
        <w:tc>
          <w:tcPr>
            <w:tcW w:w="5958" w:type="dxa"/>
            <w:tcBorders>
              <w:top w:val="single" w:sz="8" w:space="0" w:color="00000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52" w:type="dxa"/>
            <w:gridSpan w:val="6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2173" w:type="dxa"/>
            <w:gridSpan w:val="11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NO</w:t>
            </w: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331"/>
        </w:trPr>
        <w:tc>
          <w:tcPr>
            <w:tcW w:w="5958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CONOSCE LE VARIE PARTI DEL CORPO</w:t>
            </w:r>
          </w:p>
        </w:tc>
        <w:tc>
          <w:tcPr>
            <w:tcW w:w="1952" w:type="dxa"/>
            <w:gridSpan w:val="6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gridSpan w:val="11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  <w:left w:w="0" w:type="dxa"/>
            <w:right w:w="68" w:type="dxa"/>
          </w:tblCellMar>
        </w:tblPrEx>
        <w:trPr>
          <w:gridBefore w:val="2"/>
          <w:wBefore w:w="19" w:type="dxa"/>
          <w:trHeight w:val="69"/>
        </w:trPr>
        <w:tc>
          <w:tcPr>
            <w:tcW w:w="5958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DISCRIMINA I SESSI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gridSpan w:val="11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350"/>
        </w:trPr>
        <w:tc>
          <w:tcPr>
            <w:tcW w:w="9799" w:type="dxa"/>
            <w:gridSpan w:val="1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MOTRICITÀ FINE </w:t>
            </w: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69"/>
        </w:trPr>
        <w:tc>
          <w:tcPr>
            <w:tcW w:w="604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21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731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143"/>
        </w:trPr>
        <w:tc>
          <w:tcPr>
            <w:tcW w:w="6047" w:type="dxa"/>
            <w:gridSpan w:val="3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PRENDE OGGETTI CON TUTTA LA MANO </w:t>
            </w:r>
          </w:p>
        </w:tc>
        <w:tc>
          <w:tcPr>
            <w:tcW w:w="2021" w:type="dxa"/>
            <w:gridSpan w:val="6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31" w:type="dxa"/>
            <w:gridSpan w:val="7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69"/>
        </w:trPr>
        <w:tc>
          <w:tcPr>
            <w:tcW w:w="604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PRENDE GLI OGGETTI PICCOLI CON INDICE E POLLICE </w:t>
            </w:r>
          </w:p>
        </w:tc>
        <w:tc>
          <w:tcPr>
            <w:tcW w:w="2021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31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69"/>
        </w:trPr>
        <w:tc>
          <w:tcPr>
            <w:tcW w:w="604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MANIPOLA IN MODO INTENZIONALE PASTA TIPO PONGO </w:t>
            </w:r>
          </w:p>
        </w:tc>
        <w:tc>
          <w:tcPr>
            <w:tcW w:w="2021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31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69"/>
        </w:trPr>
        <w:tc>
          <w:tcPr>
            <w:tcW w:w="604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SA</w:t>
            </w:r>
            <w:r w:rsidR="00C67846"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USARE PENNE, MATITE ECC…</w:t>
            </w:r>
          </w:p>
        </w:tc>
        <w:tc>
          <w:tcPr>
            <w:tcW w:w="2021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31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Before w:val="1"/>
          <w:gridAfter w:val="3"/>
          <w:wBefore w:w="10" w:type="dxa"/>
          <w:wAfter w:w="293" w:type="dxa"/>
          <w:trHeight w:val="69"/>
        </w:trPr>
        <w:tc>
          <w:tcPr>
            <w:tcW w:w="604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USA INDIFFERENTEMENTE ENTRAMBI LE MANI </w:t>
            </w:r>
          </w:p>
        </w:tc>
        <w:tc>
          <w:tcPr>
            <w:tcW w:w="2021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31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105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115"/>
        </w:trPr>
        <w:tc>
          <w:tcPr>
            <w:tcW w:w="5977" w:type="dxa"/>
            <w:gridSpan w:val="3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CERCA IL CONTATTO FISICO</w:t>
            </w:r>
          </w:p>
        </w:tc>
        <w:tc>
          <w:tcPr>
            <w:tcW w:w="1952" w:type="dxa"/>
            <w:gridSpan w:val="6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HA ATTEGGIAMENTI RIPETITIVI/ STEREOTIPIE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MOSTRA BUONI RAPPORTI CON L’INSEGNANTE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COMPRENDE IL SIGNIFICATO DELLE REGOLE E LE RISPETTA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IN NUOVE INTERAZIONI EVIDENZIA TIMORI E INCERTEZZE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È DISPONIBILE A NUOVE CONSEGNE (ANSIA DA CAMBIAMENTO)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222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C67846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bookmarkStart w:id="3" w:name="_Hlk480567117"/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HA RAPPORTI INTERPERSONALI</w:t>
            </w:r>
            <w:r w:rsidR="00BF0A84"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bookmarkEnd w:id="3"/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116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 UN SOLO COMPAGNO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4" w:space="0" w:color="auto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145"/>
        </w:trPr>
        <w:tc>
          <w:tcPr>
            <w:tcW w:w="5977" w:type="dxa"/>
            <w:gridSpan w:val="3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 UN PICCOLO GRUPPO DI COMPAGNI</w:t>
            </w:r>
          </w:p>
        </w:tc>
        <w:tc>
          <w:tcPr>
            <w:tcW w:w="1952" w:type="dxa"/>
            <w:gridSpan w:val="6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  <w:vAlign w:val="bottom"/>
          </w:tcPr>
          <w:p w:rsidR="00BF0A84" w:rsidRPr="00DA26D6" w:rsidRDefault="00BF0A84" w:rsidP="00BF0A84">
            <w:pPr>
              <w:spacing w:after="0"/>
              <w:ind w:left="80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CON TUTTI I COMPAGNI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NELLE ATTIVITÀ</w:t>
            </w:r>
            <w:r w:rsidR="00C67846"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LIBERE</w:t>
            </w: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121"/>
        </w:trPr>
        <w:tc>
          <w:tcPr>
            <w:tcW w:w="5977" w:type="dxa"/>
            <w:gridSpan w:val="3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VUOLE COMANDARE</w:t>
            </w:r>
          </w:p>
        </w:tc>
        <w:tc>
          <w:tcPr>
            <w:tcW w:w="1952" w:type="dxa"/>
            <w:gridSpan w:val="6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È ATTIVO E PARTECIPE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blPrEx>
          <w:tblCellMar>
            <w:top w:w="17" w:type="dxa"/>
          </w:tblCellMar>
        </w:tblPrEx>
        <w:trPr>
          <w:gridAfter w:val="4"/>
          <w:wAfter w:w="358" w:type="dxa"/>
          <w:trHeight w:val="69"/>
        </w:trPr>
        <w:tc>
          <w:tcPr>
            <w:tcW w:w="5977" w:type="dxa"/>
            <w:gridSpan w:val="3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PREFERISCE STARE IN DISPARTE </w:t>
            </w:r>
          </w:p>
        </w:tc>
        <w:tc>
          <w:tcPr>
            <w:tcW w:w="1952" w:type="dxa"/>
            <w:gridSpan w:val="6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5" w:type="dxa"/>
            <w:gridSpan w:val="7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BF0A84" w:rsidRPr="00DA26D6" w:rsidRDefault="00BF0A84" w:rsidP="00BF0A84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tbl>
      <w:tblPr>
        <w:tblW w:w="9735" w:type="dxa"/>
        <w:tblInd w:w="-113" w:type="dxa"/>
        <w:tblCellMar>
          <w:top w:w="17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5915"/>
        <w:gridCol w:w="134"/>
        <w:gridCol w:w="1709"/>
        <w:gridCol w:w="60"/>
        <w:gridCol w:w="1917"/>
      </w:tblGrid>
      <w:tr w:rsidR="00BF0A84" w:rsidRPr="00DA26D6" w:rsidTr="005B14D7">
        <w:trPr>
          <w:trHeight w:val="365"/>
        </w:trPr>
        <w:tc>
          <w:tcPr>
            <w:tcW w:w="5915" w:type="dxa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COMUNICA </w:t>
            </w:r>
          </w:p>
        </w:tc>
        <w:tc>
          <w:tcPr>
            <w:tcW w:w="1843" w:type="dxa"/>
            <w:gridSpan w:val="2"/>
            <w:tcBorders>
              <w:top w:val="single" w:sz="8" w:space="0" w:color="80808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808080"/>
              <w:left w:val="nil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198"/>
        </w:trPr>
        <w:tc>
          <w:tcPr>
            <w:tcW w:w="5915" w:type="dxa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977" w:type="dxa"/>
            <w:gridSpan w:val="2"/>
            <w:tcBorders>
              <w:top w:val="nil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NO</w:t>
            </w:r>
          </w:p>
        </w:tc>
      </w:tr>
      <w:tr w:rsidR="00BF0A84" w:rsidRPr="00DA26D6" w:rsidTr="005B14D7">
        <w:trPr>
          <w:trHeight w:val="82"/>
        </w:trPr>
        <w:tc>
          <w:tcPr>
            <w:tcW w:w="5915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CON GESTI </w:t>
            </w:r>
          </w:p>
        </w:tc>
        <w:tc>
          <w:tcPr>
            <w:tcW w:w="1843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232"/>
        </w:trPr>
        <w:tc>
          <w:tcPr>
            <w:tcW w:w="5915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CON  PAROLE </w:t>
            </w:r>
          </w:p>
        </w:tc>
        <w:tc>
          <w:tcPr>
            <w:tcW w:w="1843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385"/>
        </w:trPr>
        <w:tc>
          <w:tcPr>
            <w:tcW w:w="5915" w:type="dxa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 FRASI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5915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COMUNICA CON FRASI INCOMPRENSIBILI </w:t>
            </w:r>
          </w:p>
        </w:tc>
        <w:tc>
          <w:tcPr>
            <w:tcW w:w="1843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5915" w:type="dxa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SA FAR COMPRENDERE I SUOI BISOGNI </w:t>
            </w:r>
          </w:p>
        </w:tc>
        <w:tc>
          <w:tcPr>
            <w:tcW w:w="1843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6049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L’ATTENZIONE</w:t>
            </w:r>
          </w:p>
        </w:tc>
        <w:tc>
          <w:tcPr>
            <w:tcW w:w="176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SÌ </w:t>
            </w:r>
          </w:p>
        </w:tc>
        <w:tc>
          <w:tcPr>
            <w:tcW w:w="1917" w:type="dxa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NO </w:t>
            </w:r>
          </w:p>
        </w:tc>
      </w:tr>
      <w:tr w:rsidR="00BF0A84" w:rsidRPr="00DA26D6" w:rsidTr="005B14D7">
        <w:trPr>
          <w:trHeight w:val="332"/>
        </w:trPr>
        <w:tc>
          <w:tcPr>
            <w:tcW w:w="6049" w:type="dxa"/>
            <w:gridSpan w:val="2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 RIFIUTA DI LAVORARE</w:t>
            </w:r>
          </w:p>
        </w:tc>
        <w:tc>
          <w:tcPr>
            <w:tcW w:w="1769" w:type="dxa"/>
            <w:gridSpan w:val="2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191"/>
        </w:trPr>
        <w:tc>
          <w:tcPr>
            <w:tcW w:w="6049" w:type="dxa"/>
            <w:gridSpan w:val="2"/>
            <w:tcBorders>
              <w:top w:val="single" w:sz="4" w:space="0" w:color="auto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 IMPEGNA IN UNA ATTIVITÀ SOLO SE VIENE CONTINUAMENTE SPRONATO</w:t>
            </w:r>
          </w:p>
        </w:tc>
        <w:tc>
          <w:tcPr>
            <w:tcW w:w="1769" w:type="dxa"/>
            <w:gridSpan w:val="2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96"/>
        </w:trPr>
        <w:tc>
          <w:tcPr>
            <w:tcW w:w="6049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SI IMPEGNA IN UNA ATTIVITÀ PER POCHI MINUTI </w:t>
            </w:r>
          </w:p>
        </w:tc>
        <w:tc>
          <w:tcPr>
            <w:tcW w:w="1769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6049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PORTA A TERMINE UNA ATTIVITÀ INIZIATA </w:t>
            </w:r>
          </w:p>
        </w:tc>
        <w:tc>
          <w:tcPr>
            <w:tcW w:w="1769" w:type="dxa"/>
            <w:gridSpan w:val="2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6049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HA PREFERENZE ATTENTIVE </w:t>
            </w:r>
          </w:p>
        </w:tc>
        <w:tc>
          <w:tcPr>
            <w:tcW w:w="1769" w:type="dxa"/>
            <w:gridSpan w:val="2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9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BF0A84" w:rsidRPr="00DA26D6" w:rsidTr="005B14D7">
        <w:trPr>
          <w:trHeight w:val="82"/>
        </w:trPr>
        <w:tc>
          <w:tcPr>
            <w:tcW w:w="6049" w:type="dxa"/>
            <w:gridSpan w:val="2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MOSTRA DISCRETE CAPACITÀ ATTENTIVE 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17" w:type="dxa"/>
            <w:tcBorders>
              <w:top w:val="single" w:sz="8" w:space="0" w:color="808080"/>
              <w:left w:val="single" w:sz="8" w:space="0" w:color="808080"/>
              <w:bottom w:val="single" w:sz="8" w:space="0" w:color="000000"/>
              <w:right w:val="single" w:sz="8" w:space="0" w:color="808080"/>
            </w:tcBorders>
            <w:shd w:val="clear" w:color="auto" w:fill="auto"/>
          </w:tcPr>
          <w:p w:rsidR="00BF0A84" w:rsidRPr="00DA26D6" w:rsidRDefault="00BF0A84" w:rsidP="00BF0A84">
            <w:pPr>
              <w:spacing w:after="0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bookmarkEnd w:id="0"/>
    <w:p w:rsidR="00BF0A84" w:rsidRPr="00DA26D6" w:rsidRDefault="00BF0A84" w:rsidP="005B14D7">
      <w:pPr>
        <w:pBdr>
          <w:left w:val="single" w:sz="4" w:space="4" w:color="auto"/>
          <w:right w:val="single" w:sz="4" w:space="12" w:color="auto"/>
        </w:pBdr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DA26D6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OSSERVAZIONI DELLE ABILITÀ STRUMENTALI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3206"/>
        <w:gridCol w:w="1598"/>
        <w:gridCol w:w="1752"/>
      </w:tblGrid>
      <w:tr w:rsidR="00BF0A84" w:rsidRPr="00DA26D6" w:rsidTr="005B14D7">
        <w:trPr>
          <w:trHeight w:val="221"/>
        </w:trPr>
        <w:tc>
          <w:tcPr>
            <w:tcW w:w="3225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NO</w:t>
            </w:r>
          </w:p>
        </w:tc>
      </w:tr>
      <w:tr w:rsidR="00BF0A84" w:rsidRPr="00DA26D6" w:rsidTr="005B14D7">
        <w:trPr>
          <w:trHeight w:val="96"/>
        </w:trPr>
        <w:tc>
          <w:tcPr>
            <w:tcW w:w="3225" w:type="dxa"/>
            <w:vMerge w:val="restart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DECODIFICA DEL TESTO </w:t>
            </w: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NON PRESENTA DIFFICOLTÀ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460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STENTATA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135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LENTA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337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CON SOSTITUZIONI (LEGGE UNA PAROLA PER UN’ALTRA) 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568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CON SCAMBIO DI GRAFEMI (B-P, B-D, F-V, R-L, Q-P, A-E)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568"/>
        </w:trPr>
        <w:tc>
          <w:tcPr>
            <w:tcW w:w="3225" w:type="dxa"/>
            <w:vMerge w:val="restart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-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COMPRENDE TESTI CON IL SUPPORTO DELL’INSEGNANTE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568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COMPRENDE TESTI SENZA SUPPORTO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365"/>
        </w:trPr>
        <w:tc>
          <w:tcPr>
            <w:tcW w:w="3225" w:type="dxa"/>
            <w:vMerge w:val="restart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SCRITTURA</w:t>
            </w: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LENTA 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269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NORMALE 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132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VELOCE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1269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211357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SOLO IN UN DETERMINATO CARATTERE</w:t>
            </w:r>
            <w:r w:rsidRPr="00DA26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BF0A84" w:rsidRPr="00DA26D6" w:rsidRDefault="00BF0A84" w:rsidP="00211357">
            <w:pPr>
              <w:suppressAutoHyphens/>
              <w:spacing w:after="0" w:line="360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SPECIFICARE QUALE…………………………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461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DIFFICOLTÀ NEL SEGUIRE LA DETTATURA 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77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DIFFICOLTÀ NELLA COPIA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325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DIFFICOLTÀ GRAMMATICALI E SINTATTICHE 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rPr>
          <w:trHeight w:val="841"/>
        </w:trPr>
        <w:tc>
          <w:tcPr>
            <w:tcW w:w="3225" w:type="dxa"/>
            <w:vMerge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PROBLEMI DI REALIZZAZIONE E REGOLARITÀ DEL TRATTO GRAFICO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BF0A84" w:rsidRPr="00DA26D6" w:rsidTr="005B14D7">
        <w:tc>
          <w:tcPr>
            <w:tcW w:w="3225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PRODUZIONE VERBALE</w:t>
            </w:r>
          </w:p>
        </w:tc>
        <w:tc>
          <w:tcPr>
            <w:tcW w:w="3206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DIFFICOLTÀ DI ESPOSIZIONE ORALE E DI ORGANIZZAZIONE DEL DISCORSO</w:t>
            </w:r>
          </w:p>
        </w:tc>
        <w:tc>
          <w:tcPr>
            <w:tcW w:w="1598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52" w:type="dxa"/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BF0A84" w:rsidRPr="00DA26D6" w:rsidRDefault="00BF0A84" w:rsidP="00BF0A8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bookmarkEnd w:id="1"/>
    <w:p w:rsidR="00BF0A84" w:rsidRPr="00DA26D6" w:rsidRDefault="00BF0A84" w:rsidP="00BF0A8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A26D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OSSERVAZIONI IN MATEMATI</w:t>
      </w:r>
      <w:r w:rsidR="00C67846" w:rsidRPr="00DA26D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CA</w:t>
      </w:r>
    </w:p>
    <w:tbl>
      <w:tblPr>
        <w:tblW w:w="9864" w:type="dxa"/>
        <w:tblInd w:w="-109" w:type="dxa"/>
        <w:tblCellMar>
          <w:top w:w="11" w:type="dxa"/>
          <w:left w:w="109" w:type="dxa"/>
          <w:right w:w="76" w:type="dxa"/>
        </w:tblCellMar>
        <w:tblLook w:val="04A0" w:firstRow="1" w:lastRow="0" w:firstColumn="1" w:lastColumn="0" w:noHBand="0" w:noVBand="1"/>
      </w:tblPr>
      <w:tblGrid>
        <w:gridCol w:w="7594"/>
        <w:gridCol w:w="450"/>
        <w:gridCol w:w="605"/>
        <w:gridCol w:w="1215"/>
      </w:tblGrid>
      <w:tr w:rsidR="00BF0A84" w:rsidRPr="00DA26D6" w:rsidTr="00DA26D6">
        <w:trPr>
          <w:trHeight w:val="302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A84" w:rsidRPr="00DA26D6" w:rsidRDefault="00BF0A84" w:rsidP="00DA26D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7846" w:rsidRPr="00DA26D6" w:rsidRDefault="00C67846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SÌ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C67846" w:rsidRPr="00DA26D6" w:rsidRDefault="00C67846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NO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  <w:hideMark/>
          </w:tcPr>
          <w:p w:rsidR="00BF0A84" w:rsidRPr="00DA26D6" w:rsidRDefault="00BF0A84" w:rsidP="00117E45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IN PARTE</w:t>
            </w:r>
          </w:p>
        </w:tc>
      </w:tr>
      <w:tr w:rsidR="00BF0A84" w:rsidRPr="00DA26D6" w:rsidTr="005B14D7">
        <w:trPr>
          <w:trHeight w:val="471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LA SUCCESSIONE NUMERICA</w:t>
            </w:r>
            <w:r w:rsidR="00ED7073"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FINO </w:t>
            </w: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……….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170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CONOSCE IL VALORE POSIZIONALE DELLE CIFRE 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486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I SIMBOLI DELLE OPERAZIONI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486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IL SIGNIFICATO DELLE OPERAZIONI DI BASE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486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UTILIZZA GLI ALGORITMI DELLE 4 OPERAZIONI DI BASE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486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ESEGUE SEMPLICI OPERAZIONI SENZA L’USO DI STRUMENTI D’AIUTO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513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DA26D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RI</w:t>
            </w:r>
            <w:r w:rsid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SOLVE </w:t>
            </w:r>
            <w:r w:rsidR="00ED7073"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ESPRESSIONI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DA26D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263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UTILIZZA LE OPERAZIONE NELLE SITUAZIONI PROBLEMATICHE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9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LE TABELLINE (FATTI ARITMETICI)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RICONOSCE E UTILIZZA MULTIPLI E DIVISORI DI UN NUMERO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I CONCETTI DI UNITÀ FRAZIONARIA E FRAZIONE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132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ESEGUE ADDIZIONI E SOTTRAZIONI CON LE FRAZIONI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ESEGUE MOLTIPLICAZIONI E DIVISIONI CON LE FRAZIONI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162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UTILIZZA L’OPERAZIONE DI ELEVAMENTO A POTENZA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UTILIZZA L’OPERAZIONE DI ESTRAZIONE DI RADICE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LE PROPORZIONI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108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UTILIZZA LE PROPORZIONI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 ORIENTA CON I NUMERI RELATIVI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208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OPERA CON GRANDEZZE LETTERALI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7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LEGGE DIAGRAMMI E TABELLE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RICONOSCE FIGURE GEOMETRICHE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21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DISEGNA FIGURE GEOMETRICHE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F0A84" w:rsidRPr="00DA26D6" w:rsidTr="00B80987">
        <w:trPr>
          <w:trHeight w:val="85"/>
        </w:trPr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CONOSCE LE PROPRIETÀ DELLE FIGURE GEOMETRICHE</w:t>
            </w:r>
            <w:r w:rsidR="00DA26D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E LE FORMULE BASILARI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84" w:rsidRPr="00DA26D6" w:rsidRDefault="00BF0A84" w:rsidP="00BF0A84">
            <w:pPr>
              <w:suppressAutoHyphens/>
              <w:spacing w:after="0" w:line="36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BF0A84" w:rsidRPr="00DA26D6" w:rsidRDefault="00BF0A84" w:rsidP="00BF0A84">
      <w:pPr>
        <w:spacing w:after="0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BF0A84" w:rsidRPr="00DA26D6" w:rsidRDefault="00BF0A84" w:rsidP="00DA26D6">
      <w:pPr>
        <w:spacing w:after="0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DA26D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</w:p>
    <w:sectPr w:rsidR="00BF0A84" w:rsidRPr="00DA26D6" w:rsidSect="00930D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FA7" w:rsidRDefault="00346FA7" w:rsidP="008B3EB6">
      <w:pPr>
        <w:spacing w:after="0" w:line="240" w:lineRule="auto"/>
      </w:pPr>
      <w:r>
        <w:separator/>
      </w:r>
    </w:p>
  </w:endnote>
  <w:endnote w:type="continuationSeparator" w:id="0">
    <w:p w:rsidR="00346FA7" w:rsidRDefault="00346FA7" w:rsidP="008B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FA7" w:rsidRDefault="00346FA7" w:rsidP="008B3EB6">
      <w:pPr>
        <w:spacing w:after="0" w:line="240" w:lineRule="auto"/>
      </w:pPr>
      <w:r>
        <w:separator/>
      </w:r>
    </w:p>
  </w:footnote>
  <w:footnote w:type="continuationSeparator" w:id="0">
    <w:p w:rsidR="00346FA7" w:rsidRDefault="00346FA7" w:rsidP="008B3E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5F7C"/>
    <w:rsid w:val="0000327E"/>
    <w:rsid w:val="00117E45"/>
    <w:rsid w:val="00135CA6"/>
    <w:rsid w:val="00211357"/>
    <w:rsid w:val="00346FA7"/>
    <w:rsid w:val="003508C2"/>
    <w:rsid w:val="003A3346"/>
    <w:rsid w:val="0042330C"/>
    <w:rsid w:val="004B7B15"/>
    <w:rsid w:val="00525F7C"/>
    <w:rsid w:val="005B14D7"/>
    <w:rsid w:val="006776DF"/>
    <w:rsid w:val="006F2F2C"/>
    <w:rsid w:val="0073462C"/>
    <w:rsid w:val="007B26C5"/>
    <w:rsid w:val="008B3EB6"/>
    <w:rsid w:val="00903852"/>
    <w:rsid w:val="00930D8C"/>
    <w:rsid w:val="00BB51B5"/>
    <w:rsid w:val="00BF0A84"/>
    <w:rsid w:val="00C67846"/>
    <w:rsid w:val="00DA26D6"/>
    <w:rsid w:val="00ED1552"/>
    <w:rsid w:val="00ED7073"/>
    <w:rsid w:val="00F41E08"/>
    <w:rsid w:val="00FD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F9E2"/>
  <w15:docId w15:val="{ABD3C06C-B251-45C8-95E1-26C2091D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0D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3EB6"/>
  </w:style>
  <w:style w:type="paragraph" w:styleId="Pidipagina">
    <w:name w:val="footer"/>
    <w:basedOn w:val="Normale"/>
    <w:link w:val="PidipaginaCarattere"/>
    <w:uiPriority w:val="99"/>
    <w:unhideWhenUsed/>
    <w:rsid w:val="008B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Carlotta</dc:creator>
  <cp:lastModifiedBy>master</cp:lastModifiedBy>
  <cp:revision>7</cp:revision>
  <dcterms:created xsi:type="dcterms:W3CDTF">2017-05-29T14:44:00Z</dcterms:created>
  <dcterms:modified xsi:type="dcterms:W3CDTF">2021-09-18T10:28:00Z</dcterms:modified>
</cp:coreProperties>
</file>